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5316" w14:textId="77777777" w:rsidR="0004541E" w:rsidRDefault="0004541E" w:rsidP="0004541E">
      <w:pPr>
        <w:rPr>
          <w:rFonts w:asciiTheme="minorHAnsi" w:hAnsiTheme="minorHAnsi"/>
          <w:szCs w:val="22"/>
        </w:rPr>
      </w:pPr>
    </w:p>
    <w:p w14:paraId="42E811B7" w14:textId="77777777" w:rsidR="0004541E" w:rsidRDefault="0004541E" w:rsidP="0004541E">
      <w:pPr>
        <w:rPr>
          <w:rFonts w:asciiTheme="minorHAnsi" w:hAnsiTheme="minorHAnsi"/>
          <w:szCs w:val="22"/>
        </w:rPr>
      </w:pPr>
    </w:p>
    <w:p w14:paraId="5BFC5F17" w14:textId="77777777" w:rsidR="0004541E" w:rsidRPr="00774AED" w:rsidRDefault="0004541E" w:rsidP="0004541E">
      <w:pPr>
        <w:jc w:val="center"/>
        <w:rPr>
          <w:rFonts w:ascii="Calibri" w:eastAsia="Calibri" w:hAnsi="Calibri"/>
          <w:b/>
          <w:bCs/>
          <w:szCs w:val="22"/>
          <w:lang w:eastAsia="en-US"/>
        </w:rPr>
      </w:pPr>
      <w:r w:rsidRPr="00774AED">
        <w:rPr>
          <w:rFonts w:ascii="Calibri" w:eastAsia="Calibri" w:hAnsi="Calibri"/>
          <w:b/>
          <w:bCs/>
          <w:szCs w:val="22"/>
          <w:lang w:eastAsia="en-US"/>
        </w:rPr>
        <w:t>PERSON SPECIFICATION</w:t>
      </w:r>
    </w:p>
    <w:p w14:paraId="7BD8DC61" w14:textId="77777777" w:rsidR="0004541E" w:rsidRPr="00774AED" w:rsidRDefault="0004541E" w:rsidP="0004541E">
      <w:pPr>
        <w:jc w:val="center"/>
        <w:rPr>
          <w:rFonts w:ascii="Calibri" w:eastAsia="Calibri" w:hAnsi="Calibri"/>
          <w:b/>
          <w:bCs/>
          <w:szCs w:val="22"/>
          <w:lang w:eastAsia="en-US"/>
        </w:rPr>
      </w:pPr>
    </w:p>
    <w:p w14:paraId="498B6C13" w14:textId="59289813" w:rsidR="0004541E" w:rsidRPr="00774AED" w:rsidRDefault="000F50A2" w:rsidP="0004541E">
      <w:pPr>
        <w:spacing w:after="200" w:line="276" w:lineRule="auto"/>
        <w:jc w:val="center"/>
        <w:rPr>
          <w:rFonts w:ascii="Calibri" w:eastAsia="Calibri" w:hAnsi="Calibri"/>
          <w:b/>
          <w:bCs/>
          <w:szCs w:val="22"/>
          <w:lang w:eastAsia="en-US"/>
        </w:rPr>
      </w:pPr>
      <w:r>
        <w:rPr>
          <w:rFonts w:ascii="Calibri" w:hAnsi="Calibri"/>
          <w:b/>
          <w:szCs w:val="22"/>
        </w:rPr>
        <w:t xml:space="preserve">Pre-School </w:t>
      </w:r>
      <w:r w:rsidR="00CB5B20">
        <w:rPr>
          <w:rFonts w:ascii="Calibri" w:hAnsi="Calibri"/>
          <w:b/>
          <w:szCs w:val="22"/>
        </w:rPr>
        <w:t xml:space="preserve">Administrative Assistant </w:t>
      </w:r>
    </w:p>
    <w:p w14:paraId="04BDF20B" w14:textId="77777777" w:rsidR="0004541E" w:rsidRPr="00774AED" w:rsidRDefault="0004541E" w:rsidP="0004541E">
      <w:pPr>
        <w:spacing w:after="200"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774AED">
        <w:rPr>
          <w:rFonts w:ascii="Calibri" w:eastAsia="Calibri" w:hAnsi="Calibri"/>
          <w:b/>
          <w:bCs/>
          <w:szCs w:val="22"/>
          <w:lang w:eastAsia="en-US"/>
        </w:rPr>
        <w:t>PRE-SCHOOL CENTRE</w:t>
      </w:r>
    </w:p>
    <w:p w14:paraId="05FB3B02" w14:textId="77777777" w:rsidR="0004541E" w:rsidRDefault="0004541E" w:rsidP="0004541E"/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134"/>
        <w:gridCol w:w="3010"/>
      </w:tblGrid>
      <w:tr w:rsidR="0004541E" w:rsidRPr="00774AED" w14:paraId="313D02CA" w14:textId="77777777" w:rsidTr="00C63D5C">
        <w:tc>
          <w:tcPr>
            <w:tcW w:w="5920" w:type="dxa"/>
            <w:shd w:val="clear" w:color="auto" w:fill="D9D9D9"/>
          </w:tcPr>
          <w:p w14:paraId="1213793F" w14:textId="77777777" w:rsidR="0004541E" w:rsidRPr="00774AED" w:rsidRDefault="0004541E" w:rsidP="0018560F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774AED">
              <w:rPr>
                <w:rFonts w:ascii="Calibri" w:eastAsia="Calibri" w:hAnsi="Calibri"/>
                <w:szCs w:val="22"/>
                <w:lang w:eastAsia="en-US"/>
              </w:rPr>
              <w:t>Criteria</w:t>
            </w:r>
          </w:p>
        </w:tc>
        <w:tc>
          <w:tcPr>
            <w:tcW w:w="1134" w:type="dxa"/>
            <w:shd w:val="clear" w:color="auto" w:fill="D9D9D9"/>
          </w:tcPr>
          <w:p w14:paraId="101F1E3C" w14:textId="77777777" w:rsidR="0004541E" w:rsidRPr="00774AED" w:rsidRDefault="0004541E" w:rsidP="0018560F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774AED">
              <w:rPr>
                <w:rFonts w:ascii="Calibri" w:eastAsia="Calibri" w:hAnsi="Calibri"/>
                <w:szCs w:val="22"/>
                <w:lang w:eastAsia="en-US"/>
              </w:rPr>
              <w:t>Essential/ Desirable</w:t>
            </w:r>
          </w:p>
        </w:tc>
        <w:tc>
          <w:tcPr>
            <w:tcW w:w="3010" w:type="dxa"/>
            <w:shd w:val="clear" w:color="auto" w:fill="D9D9D9"/>
          </w:tcPr>
          <w:p w14:paraId="14D7AE0E" w14:textId="77777777" w:rsidR="0004541E" w:rsidRPr="00774AED" w:rsidRDefault="0004541E" w:rsidP="0018560F">
            <w:pPr>
              <w:rPr>
                <w:rFonts w:ascii="Calibri" w:eastAsia="Calibri" w:hAnsi="Calibri"/>
                <w:szCs w:val="22"/>
                <w:lang w:eastAsia="en-US"/>
              </w:rPr>
            </w:pPr>
            <w:r w:rsidRPr="00774AED">
              <w:rPr>
                <w:rFonts w:ascii="Calibri" w:eastAsia="Calibri" w:hAnsi="Calibri"/>
                <w:szCs w:val="22"/>
                <w:lang w:eastAsia="en-US"/>
              </w:rPr>
              <w:t>Application Form / Supporting Statements/ Interview *</w:t>
            </w:r>
          </w:p>
        </w:tc>
      </w:tr>
      <w:tr w:rsidR="0004541E" w:rsidRPr="00774AED" w14:paraId="0D0DDC5F" w14:textId="77777777" w:rsidTr="00C63D5C">
        <w:tc>
          <w:tcPr>
            <w:tcW w:w="5920" w:type="dxa"/>
          </w:tcPr>
          <w:p w14:paraId="45C1FEC5" w14:textId="77777777" w:rsidR="0004541E" w:rsidRDefault="0004541E" w:rsidP="001856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</w:rPr>
              <w:t xml:space="preserve">Educated to GCSE level in English and Maths or equivalent </w:t>
            </w:r>
          </w:p>
          <w:p w14:paraId="0CA0BF9A" w14:textId="77777777" w:rsidR="005D0B0F" w:rsidRPr="00C63D5C" w:rsidRDefault="005D0B0F" w:rsidP="001856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31D9D" w14:textId="77777777" w:rsidR="0004541E" w:rsidRPr="00C63D5C" w:rsidRDefault="0004541E" w:rsidP="001856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5CF3B905" w14:textId="77777777" w:rsidR="0004541E" w:rsidRPr="00C63D5C" w:rsidRDefault="0004541E" w:rsidP="001856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</w:t>
            </w:r>
          </w:p>
        </w:tc>
      </w:tr>
      <w:tr w:rsidR="0004541E" w:rsidRPr="00774AED" w14:paraId="7CB99260" w14:textId="77777777" w:rsidTr="00C63D5C">
        <w:tc>
          <w:tcPr>
            <w:tcW w:w="5920" w:type="dxa"/>
          </w:tcPr>
          <w:p w14:paraId="67CBDD09" w14:textId="23BE5BB3" w:rsidR="0004541E" w:rsidRPr="00C63D5C" w:rsidRDefault="005D0B0F" w:rsidP="005D0B0F">
            <w:pPr>
              <w:spacing w:line="276" w:lineRule="auto"/>
              <w:rPr>
                <w:rFonts w:ascii="Calibri" w:eastAsia="Calibri" w:hAnsi="Calibri" w:cs="Calibri"/>
              </w:rPr>
            </w:pPr>
            <w:r w:rsidRPr="003560A8"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Experience in a receptionist or administrative role.</w:t>
            </w:r>
          </w:p>
        </w:tc>
        <w:tc>
          <w:tcPr>
            <w:tcW w:w="1134" w:type="dxa"/>
          </w:tcPr>
          <w:p w14:paraId="12EB88C6" w14:textId="77777777" w:rsidR="0004541E" w:rsidRPr="00C63D5C" w:rsidRDefault="0004541E" w:rsidP="00C63D5C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0554D35E" w14:textId="295024B9" w:rsidR="00C63D5C" w:rsidRDefault="0004541E" w:rsidP="00C63D5C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Application </w:t>
            </w:r>
            <w:r w:rsid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fo</w:t>
            </w: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rm/</w:t>
            </w:r>
          </w:p>
          <w:p w14:paraId="692121F6" w14:textId="2B2C1F57" w:rsidR="00C63D5C" w:rsidRDefault="0004541E" w:rsidP="00C63D5C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Supporting </w:t>
            </w:r>
            <w:r w:rsid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statements/</w:t>
            </w:r>
          </w:p>
          <w:p w14:paraId="70EAD9FC" w14:textId="7BD302D8" w:rsidR="0004541E" w:rsidRPr="00C63D5C" w:rsidRDefault="0004541E" w:rsidP="00C63D5C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Interview</w:t>
            </w:r>
          </w:p>
        </w:tc>
      </w:tr>
      <w:tr w:rsidR="0004541E" w:rsidRPr="00774AED" w14:paraId="59C9AB40" w14:textId="77777777" w:rsidTr="00C63D5C">
        <w:tc>
          <w:tcPr>
            <w:tcW w:w="5920" w:type="dxa"/>
          </w:tcPr>
          <w:p w14:paraId="76317A90" w14:textId="77777777" w:rsidR="0004541E" w:rsidRPr="00C63D5C" w:rsidRDefault="0004541E" w:rsidP="001856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Experience in a range of IT packages including Microsoft suite and Excel with the ability to create/edit spreadsheets </w:t>
            </w:r>
          </w:p>
        </w:tc>
        <w:tc>
          <w:tcPr>
            <w:tcW w:w="1134" w:type="dxa"/>
          </w:tcPr>
          <w:p w14:paraId="6337D2BB" w14:textId="77777777" w:rsidR="0004541E" w:rsidRPr="00C63D5C" w:rsidRDefault="0004541E" w:rsidP="001856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6F9C49D7" w14:textId="77777777" w:rsidR="0004541E" w:rsidRPr="00C63D5C" w:rsidRDefault="0004541E" w:rsidP="001856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04541E" w:rsidRPr="00774AED" w14:paraId="43D4ED6D" w14:textId="77777777" w:rsidTr="00C63D5C">
        <w:tc>
          <w:tcPr>
            <w:tcW w:w="5920" w:type="dxa"/>
          </w:tcPr>
          <w:p w14:paraId="28BB90B1" w14:textId="77777777" w:rsidR="0004541E" w:rsidRPr="00C63D5C" w:rsidRDefault="0004541E" w:rsidP="001856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63D5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Experience of using and maintaining a database </w:t>
            </w:r>
          </w:p>
          <w:p w14:paraId="3EAA92FE" w14:textId="77777777" w:rsidR="0004541E" w:rsidRPr="00C63D5C" w:rsidRDefault="0004541E" w:rsidP="001856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5F90F" w14:textId="77777777" w:rsidR="0004541E" w:rsidRPr="00C63D5C" w:rsidRDefault="0004541E" w:rsidP="001856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1BC085AD" w14:textId="77777777" w:rsidR="0004541E" w:rsidRPr="00C63D5C" w:rsidRDefault="0004541E" w:rsidP="001856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04541E" w:rsidRPr="00774AED" w14:paraId="7179F945" w14:textId="77777777" w:rsidTr="00C63D5C">
        <w:tc>
          <w:tcPr>
            <w:tcW w:w="5920" w:type="dxa"/>
          </w:tcPr>
          <w:p w14:paraId="5AA5558C" w14:textId="6E1AD636" w:rsidR="0004541E" w:rsidRPr="00C63D5C" w:rsidRDefault="005D0B0F" w:rsidP="005D0B0F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3560A8"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Strong customer service</w:t>
            </w:r>
            <w:r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 xml:space="preserve">, </w:t>
            </w:r>
            <w:r w:rsidRPr="003560A8"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 xml:space="preserve">interpersonal </w:t>
            </w:r>
            <w:r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and organisational skills with attention to detail.</w:t>
            </w:r>
          </w:p>
        </w:tc>
        <w:tc>
          <w:tcPr>
            <w:tcW w:w="1134" w:type="dxa"/>
          </w:tcPr>
          <w:p w14:paraId="13CFCBBB" w14:textId="77777777" w:rsidR="0004541E" w:rsidRPr="00C63D5C" w:rsidRDefault="0004541E" w:rsidP="001856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25C77FAE" w14:textId="77777777" w:rsidR="0004541E" w:rsidRPr="00C63D5C" w:rsidRDefault="0004541E" w:rsidP="001856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5D0B0F" w:rsidRPr="00774AED" w14:paraId="7723556B" w14:textId="77777777" w:rsidTr="00C63D5C">
        <w:tc>
          <w:tcPr>
            <w:tcW w:w="5920" w:type="dxa"/>
          </w:tcPr>
          <w:p w14:paraId="6614403E" w14:textId="1698C50A" w:rsidR="005D0B0F" w:rsidRPr="003560A8" w:rsidRDefault="005D0B0F" w:rsidP="005D0B0F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  <w:lang w:val="en-GB"/>
              </w:rPr>
            </w:pPr>
            <w:r w:rsidRPr="003560A8"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Ability to manage competing priorities in a busy environment.</w:t>
            </w:r>
          </w:p>
        </w:tc>
        <w:tc>
          <w:tcPr>
            <w:tcW w:w="1134" w:type="dxa"/>
          </w:tcPr>
          <w:p w14:paraId="31F17F6A" w14:textId="03504900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18B1C6C6" w14:textId="3A0D4A3C" w:rsidR="005D0B0F" w:rsidRPr="00C63D5C" w:rsidRDefault="005D0B0F" w:rsidP="005D0B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5D0B0F" w:rsidRPr="00774AED" w14:paraId="1F2097CA" w14:textId="77777777" w:rsidTr="00C63D5C">
        <w:tc>
          <w:tcPr>
            <w:tcW w:w="5920" w:type="dxa"/>
          </w:tcPr>
          <w:p w14:paraId="6F5CBBB5" w14:textId="77777777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Demonstrate a commitment to ongoing personal development and training.</w:t>
            </w:r>
            <w:r w:rsidRPr="00C63D5C">
              <w:rPr>
                <w:rFonts w:ascii="Calibri" w:eastAsia="Calibri" w:hAnsi="Calibri" w:cs="Calibr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39A0178" w14:textId="77777777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Essential </w:t>
            </w:r>
          </w:p>
        </w:tc>
        <w:tc>
          <w:tcPr>
            <w:tcW w:w="3010" w:type="dxa"/>
          </w:tcPr>
          <w:p w14:paraId="56373607" w14:textId="77777777" w:rsidR="005D0B0F" w:rsidRPr="00C63D5C" w:rsidRDefault="005D0B0F" w:rsidP="005D0B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5D0B0F" w:rsidRPr="00774AED" w14:paraId="411DB547" w14:textId="77777777" w:rsidTr="00C63D5C">
        <w:tc>
          <w:tcPr>
            <w:tcW w:w="5920" w:type="dxa"/>
          </w:tcPr>
          <w:p w14:paraId="406BF3C7" w14:textId="77777777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</w:rPr>
              <w:t>Excellent communication skills and an advocate of customer care.</w:t>
            </w:r>
          </w:p>
        </w:tc>
        <w:tc>
          <w:tcPr>
            <w:tcW w:w="1134" w:type="dxa"/>
          </w:tcPr>
          <w:p w14:paraId="0873F981" w14:textId="77777777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Essential</w:t>
            </w:r>
          </w:p>
        </w:tc>
        <w:tc>
          <w:tcPr>
            <w:tcW w:w="3010" w:type="dxa"/>
          </w:tcPr>
          <w:p w14:paraId="64378607" w14:textId="77777777" w:rsidR="005D0B0F" w:rsidRPr="00C63D5C" w:rsidRDefault="005D0B0F" w:rsidP="005D0B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5D0B0F" w:rsidRPr="00774AED" w14:paraId="42AF07A9" w14:textId="77777777" w:rsidTr="00C63D5C">
        <w:tc>
          <w:tcPr>
            <w:tcW w:w="5920" w:type="dxa"/>
          </w:tcPr>
          <w:p w14:paraId="0DC4B11F" w14:textId="77777777" w:rsidR="005D0B0F" w:rsidRPr="003560A8" w:rsidRDefault="005D0B0F" w:rsidP="005D0B0F">
            <w:pPr>
              <w:spacing w:line="276" w:lineRule="auto"/>
              <w:rPr>
                <w:rFonts w:ascii="Calibri" w:hAnsi="Calibri" w:cs="Calibri"/>
                <w:bCs/>
                <w:sz w:val="24"/>
                <w:szCs w:val="24"/>
                <w:lang w:val="en-GB"/>
              </w:rPr>
            </w:pPr>
            <w:r w:rsidRPr="003560A8"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Experience in an education or childcare setting.</w:t>
            </w:r>
          </w:p>
          <w:p w14:paraId="0677FDD3" w14:textId="77777777" w:rsidR="005D0B0F" w:rsidRPr="005D0B0F" w:rsidRDefault="005D0B0F" w:rsidP="005D0B0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44513A87" w14:textId="77777777" w:rsidR="005D0B0F" w:rsidRPr="00C63D5C" w:rsidRDefault="005D0B0F" w:rsidP="005D0B0F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Desirable</w:t>
            </w:r>
          </w:p>
        </w:tc>
        <w:tc>
          <w:tcPr>
            <w:tcW w:w="3010" w:type="dxa"/>
          </w:tcPr>
          <w:p w14:paraId="7B3F33B1" w14:textId="77777777" w:rsidR="005D0B0F" w:rsidRPr="00C63D5C" w:rsidRDefault="005D0B0F" w:rsidP="005D0B0F">
            <w:pPr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form/Supporting Statements/Interview</w:t>
            </w:r>
          </w:p>
        </w:tc>
      </w:tr>
      <w:tr w:rsidR="005D0B0F" w:rsidRPr="00774AED" w14:paraId="6016E04C" w14:textId="77777777" w:rsidTr="00C63D5C">
        <w:tc>
          <w:tcPr>
            <w:tcW w:w="5920" w:type="dxa"/>
          </w:tcPr>
          <w:p w14:paraId="0D7F85F9" w14:textId="77777777" w:rsidR="005D0B0F" w:rsidRPr="00C63D5C" w:rsidRDefault="005D0B0F" w:rsidP="005D0B0F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Current DBS /Manual Handling /Safeguarding Certificates.</w:t>
            </w:r>
          </w:p>
        </w:tc>
        <w:tc>
          <w:tcPr>
            <w:tcW w:w="1134" w:type="dxa"/>
          </w:tcPr>
          <w:p w14:paraId="70435616" w14:textId="77777777" w:rsidR="005D0B0F" w:rsidRPr="00C63D5C" w:rsidRDefault="005D0B0F" w:rsidP="005D0B0F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Desirable</w:t>
            </w:r>
          </w:p>
        </w:tc>
        <w:tc>
          <w:tcPr>
            <w:tcW w:w="3010" w:type="dxa"/>
          </w:tcPr>
          <w:p w14:paraId="45C17DD0" w14:textId="77777777" w:rsidR="005D0B0F" w:rsidRDefault="005D0B0F" w:rsidP="005D0B0F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C63D5C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Application form</w:t>
            </w:r>
          </w:p>
          <w:p w14:paraId="624A8681" w14:textId="77777777" w:rsidR="005D0B0F" w:rsidRPr="00C63D5C" w:rsidRDefault="005D0B0F" w:rsidP="005D0B0F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54734B5D" w14:textId="77777777" w:rsidR="0004541E" w:rsidRPr="00774AED" w:rsidRDefault="0004541E" w:rsidP="0004541E">
      <w:pPr>
        <w:rPr>
          <w:rFonts w:ascii="Calibri" w:eastAsia="Calibri" w:hAnsi="Calibri"/>
          <w:szCs w:val="22"/>
          <w:lang w:eastAsia="en-US"/>
        </w:rPr>
      </w:pPr>
      <w:r w:rsidRPr="00774AED">
        <w:rPr>
          <w:rFonts w:ascii="Calibri" w:eastAsia="Calibri" w:hAnsi="Calibri"/>
          <w:szCs w:val="22"/>
          <w:lang w:eastAsia="en-US"/>
        </w:rPr>
        <w:t>*</w:t>
      </w:r>
    </w:p>
    <w:p w14:paraId="661F0327" w14:textId="77777777" w:rsidR="0004541E" w:rsidRPr="00774AED" w:rsidRDefault="0004541E" w:rsidP="0004541E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Cs w:val="22"/>
          <w:lang w:eastAsia="en-US"/>
        </w:rPr>
      </w:pPr>
      <w:r w:rsidRPr="00774AED">
        <w:rPr>
          <w:rFonts w:ascii="Calibri" w:eastAsia="Calibri" w:hAnsi="Calibri"/>
          <w:b/>
          <w:szCs w:val="22"/>
          <w:lang w:eastAsia="en-US"/>
        </w:rPr>
        <w:t>Application Form</w:t>
      </w:r>
      <w:r w:rsidRPr="00774AED">
        <w:rPr>
          <w:rFonts w:ascii="Calibri" w:eastAsia="Calibri" w:hAnsi="Calibri"/>
          <w:szCs w:val="22"/>
          <w:lang w:eastAsia="en-US"/>
        </w:rPr>
        <w:t xml:space="preserve"> – assessed against the application form, curriculum vitae and letter of support. Applicants will not be asked to answer a specific supporting statement. Normally used to evaluate factual evidence e.g. award of a qualification. Will </w:t>
      </w:r>
      <w:proofErr w:type="gramStart"/>
      <w:r w:rsidRPr="00774AED">
        <w:rPr>
          <w:rFonts w:ascii="Calibri" w:eastAsia="Calibri" w:hAnsi="Calibri"/>
          <w:szCs w:val="22"/>
          <w:lang w:eastAsia="en-US"/>
        </w:rPr>
        <w:t>be</w:t>
      </w:r>
      <w:proofErr w:type="gramEnd"/>
      <w:r w:rsidRPr="00774AED">
        <w:rPr>
          <w:rFonts w:ascii="Calibri" w:eastAsia="Calibri" w:hAnsi="Calibri"/>
          <w:szCs w:val="22"/>
          <w:lang w:eastAsia="en-US"/>
        </w:rPr>
        <w:t xml:space="preserve"> “scored” as part of the shortlisting process.  </w:t>
      </w:r>
    </w:p>
    <w:p w14:paraId="4EC8DD3D" w14:textId="77777777" w:rsidR="0004541E" w:rsidRPr="00774AED" w:rsidRDefault="0004541E" w:rsidP="0004541E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Cs w:val="22"/>
          <w:lang w:eastAsia="en-US"/>
        </w:rPr>
      </w:pPr>
      <w:r w:rsidRPr="00774AED">
        <w:rPr>
          <w:rFonts w:ascii="Calibri" w:eastAsia="Calibri" w:hAnsi="Calibri"/>
          <w:b/>
          <w:szCs w:val="22"/>
          <w:lang w:eastAsia="en-US"/>
        </w:rPr>
        <w:t>Supporting Statements</w:t>
      </w:r>
      <w:r w:rsidRPr="00774AED">
        <w:rPr>
          <w:rFonts w:ascii="Calibri" w:eastAsia="Calibri" w:hAnsi="Calibri"/>
          <w:szCs w:val="22"/>
          <w:lang w:eastAsia="en-US"/>
        </w:rPr>
        <w:t xml:space="preserve"> - applicants are asked to provide a statement to demonstrate how they meet the criteria. The response will be “scored” as part of the shortlisting process. </w:t>
      </w:r>
    </w:p>
    <w:p w14:paraId="6ED24F15" w14:textId="5C97C5AB" w:rsidR="008833F0" w:rsidRDefault="0004541E" w:rsidP="00C63D5C">
      <w:pPr>
        <w:numPr>
          <w:ilvl w:val="0"/>
          <w:numId w:val="1"/>
        </w:numPr>
        <w:spacing w:after="200" w:line="276" w:lineRule="auto"/>
        <w:contextualSpacing/>
        <w:jc w:val="left"/>
      </w:pPr>
      <w:r w:rsidRPr="00C63D5C">
        <w:rPr>
          <w:rFonts w:ascii="Calibri" w:eastAsia="Calibri" w:hAnsi="Calibri"/>
          <w:b/>
          <w:szCs w:val="22"/>
          <w:lang w:eastAsia="en-US"/>
        </w:rPr>
        <w:t>Interview</w:t>
      </w:r>
      <w:r w:rsidRPr="00C63D5C">
        <w:rPr>
          <w:rFonts w:ascii="Calibri" w:eastAsia="Calibri" w:hAnsi="Calibri"/>
          <w:szCs w:val="22"/>
          <w:lang w:eastAsia="en-US"/>
        </w:rPr>
        <w:t xml:space="preserve"> – assessed during the interview process by either competency-based interview questions, tests, presentation etc.</w:t>
      </w:r>
    </w:p>
    <w:sectPr w:rsidR="008833F0" w:rsidSect="0004541E">
      <w:headerReference w:type="default" r:id="rId7"/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D927" w14:textId="77777777" w:rsidR="003C2A60" w:rsidRDefault="003C2A60">
      <w:r>
        <w:separator/>
      </w:r>
    </w:p>
  </w:endnote>
  <w:endnote w:type="continuationSeparator" w:id="0">
    <w:p w14:paraId="785EAAF2" w14:textId="77777777" w:rsidR="003C2A60" w:rsidRDefault="003C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45AC" w14:textId="77777777" w:rsidR="003C2A60" w:rsidRDefault="003C2A60">
      <w:r>
        <w:separator/>
      </w:r>
    </w:p>
  </w:footnote>
  <w:footnote w:type="continuationSeparator" w:id="0">
    <w:p w14:paraId="0E11869B" w14:textId="77777777" w:rsidR="003C2A60" w:rsidRDefault="003C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4AC" w14:textId="77777777" w:rsidR="0004541E" w:rsidRDefault="0004541E" w:rsidP="00B210BF">
    <w:pPr>
      <w:pStyle w:val="Header"/>
      <w:jc w:val="right"/>
    </w:pPr>
    <w:r>
      <w:br/>
    </w:r>
    <w:r>
      <w:br/>
    </w:r>
    <w:r>
      <w:rPr>
        <w:noProof/>
        <w:lang w:val="en-GB"/>
      </w:rPr>
      <w:drawing>
        <wp:inline distT="0" distB="0" distL="0" distR="0" wp14:anchorId="323F13B3" wp14:editId="38E38C4D">
          <wp:extent cx="1993900" cy="63500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Crest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6F3"/>
    <w:multiLevelType w:val="multilevel"/>
    <w:tmpl w:val="A7C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7434F"/>
    <w:multiLevelType w:val="multilevel"/>
    <w:tmpl w:val="E29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487533">
    <w:abstractNumId w:val="2"/>
  </w:num>
  <w:num w:numId="2" w16cid:durableId="744954042">
    <w:abstractNumId w:val="0"/>
  </w:num>
  <w:num w:numId="3" w16cid:durableId="1520847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1E"/>
    <w:rsid w:val="0004541E"/>
    <w:rsid w:val="000F50A2"/>
    <w:rsid w:val="00113A3A"/>
    <w:rsid w:val="00230836"/>
    <w:rsid w:val="002D18B8"/>
    <w:rsid w:val="003C2A60"/>
    <w:rsid w:val="004C7511"/>
    <w:rsid w:val="005D0B0F"/>
    <w:rsid w:val="005F7C51"/>
    <w:rsid w:val="0064023E"/>
    <w:rsid w:val="008833F0"/>
    <w:rsid w:val="00914E86"/>
    <w:rsid w:val="00C63D5C"/>
    <w:rsid w:val="00CB5B20"/>
    <w:rsid w:val="00D20EA1"/>
    <w:rsid w:val="00D5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1D26"/>
  <w15:chartTrackingRefBased/>
  <w15:docId w15:val="{6CB69FE5-C73C-452E-8E13-00AD7E60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41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4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4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4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4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454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541E"/>
    <w:rPr>
      <w:rFonts w:ascii="Times New Roman" w:eastAsia="Times New Roman" w:hAnsi="Times New Roman" w:cs="Times New Roman"/>
      <w:kern w:val="0"/>
      <w:szCs w:val="20"/>
      <w:lang w:val="en-US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04541E"/>
    <w:pPr>
      <w:spacing w:before="100" w:beforeAutospacing="1" w:after="100" w:afterAutospacing="1"/>
      <w:jc w:val="left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>Lancaster University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Adele (Pre-School Centre)</dc:creator>
  <cp:keywords/>
  <dc:description/>
  <cp:lastModifiedBy>Stewart, Adele (Pre-School Centre)</cp:lastModifiedBy>
  <cp:revision>5</cp:revision>
  <dcterms:created xsi:type="dcterms:W3CDTF">2026-02-20T13:50:00Z</dcterms:created>
  <dcterms:modified xsi:type="dcterms:W3CDTF">2026-06-25T13:54:00Z</dcterms:modified>
</cp:coreProperties>
</file>